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5F" w:rsidRDefault="00EF5A75">
      <w:bookmarkStart w:id="0" w:name="_GoBack"/>
      <w:bookmarkEnd w:id="0"/>
      <w:r>
        <w:t>Beste collega</w:t>
      </w:r>
      <w:r w:rsidR="00204A92">
        <w:t>e,</w:t>
      </w:r>
    </w:p>
    <w:p w:rsidR="00EF5A75" w:rsidRDefault="00146D7E">
      <w:r>
        <w:t>Graag nodigen wij u</w:t>
      </w:r>
      <w:r w:rsidR="00EF5A75">
        <w:t xml:space="preserve"> uit voor een avond </w:t>
      </w:r>
      <w:r w:rsidR="00204A92">
        <w:t xml:space="preserve">op woensdag 22 mei </w:t>
      </w:r>
      <w:r w:rsidR="00EF5A75">
        <w:t>waarbij wij u graag bijpraten ove</w:t>
      </w:r>
      <w:r w:rsidR="008D34FC">
        <w:t>r de nieuwste ontwikkelingen binnen</w:t>
      </w:r>
      <w:r w:rsidR="00EF5A75">
        <w:t xml:space="preserve"> de dermatologie in het Meander Medisch Centrum.</w:t>
      </w:r>
    </w:p>
    <w:p w:rsidR="00EF5A75" w:rsidRDefault="00EF5A75">
      <w:r>
        <w:t>Het programma is als volgt:</w:t>
      </w:r>
    </w:p>
    <w:p w:rsidR="008D34FC" w:rsidRDefault="008D34FC">
      <w:r>
        <w:t>18.30 – 19.00u ontvangst met broodjes en soep</w:t>
      </w:r>
    </w:p>
    <w:p w:rsidR="008D34FC" w:rsidRDefault="008D34FC"/>
    <w:p w:rsidR="008D34FC" w:rsidRDefault="008D34FC">
      <w:r>
        <w:t>19.00 – 19.15u Mohschirurgie in het Meander Medisch Centrum – Noor van Oosten</w:t>
      </w:r>
    </w:p>
    <w:p w:rsidR="008D34FC" w:rsidRDefault="008D34FC">
      <w:r>
        <w:t>19.15 – 19.30u Hyperhidrosis expertisecentrum Meander Medisch Centrum – Leonie Majoie</w:t>
      </w:r>
    </w:p>
    <w:p w:rsidR="008D34FC" w:rsidRDefault="008D34FC">
      <w:r>
        <w:t>19.30 – 19.45u Behandelopties bij Hidradenitis suppurativa – Ineke Janse</w:t>
      </w:r>
    </w:p>
    <w:p w:rsidR="008D34FC" w:rsidRDefault="008D34FC">
      <w:r>
        <w:t>19.45 – 20.00u Constitutioneel eczeem: nieuwe richtlijn – Anneke van Lynden</w:t>
      </w:r>
    </w:p>
    <w:p w:rsidR="008D34FC" w:rsidRDefault="008D34FC"/>
    <w:p w:rsidR="008D34FC" w:rsidRDefault="008D34FC">
      <w:r>
        <w:t>20.00 – 20.15u Pauze</w:t>
      </w:r>
    </w:p>
    <w:p w:rsidR="008D34FC" w:rsidRDefault="008D34FC"/>
    <w:p w:rsidR="008D34FC" w:rsidRDefault="008D34FC">
      <w:r>
        <w:t>20.15 – 20.30u Proctologie: wat u nooit durfde te vragen – Mente Bousema</w:t>
      </w:r>
    </w:p>
    <w:p w:rsidR="008D34FC" w:rsidRDefault="008D34FC">
      <w:r>
        <w:t>20.30 – 20.45u Vulva pathologie: de schaamte voorbij – Karijn Koopmans</w:t>
      </w:r>
    </w:p>
    <w:p w:rsidR="008D34FC" w:rsidRDefault="008D34FC">
      <w:r>
        <w:t xml:space="preserve">20.45 – 21.00u Update Huidtherapie </w:t>
      </w:r>
      <w:r w:rsidR="00146D7E">
        <w:t>–</w:t>
      </w:r>
      <w:r>
        <w:t xml:space="preserve"> </w:t>
      </w:r>
      <w:r w:rsidR="00146D7E">
        <w:t>Mariëtte Annema</w:t>
      </w:r>
    </w:p>
    <w:p w:rsidR="00146D7E" w:rsidRDefault="00146D7E">
      <w:r>
        <w:t>21.00 – 21.15u Flebologie updat – Ivo Koedam</w:t>
      </w:r>
    </w:p>
    <w:sectPr w:rsidR="0014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75"/>
    <w:rsid w:val="001040DD"/>
    <w:rsid w:val="00146D7E"/>
    <w:rsid w:val="00204A92"/>
    <w:rsid w:val="0038039D"/>
    <w:rsid w:val="00434EE0"/>
    <w:rsid w:val="00687798"/>
    <w:rsid w:val="006D0371"/>
    <w:rsid w:val="006D07A5"/>
    <w:rsid w:val="006D1469"/>
    <w:rsid w:val="00817D9B"/>
    <w:rsid w:val="008D34FC"/>
    <w:rsid w:val="008F34D9"/>
    <w:rsid w:val="00AE53FD"/>
    <w:rsid w:val="00C03A6A"/>
    <w:rsid w:val="00C36F5F"/>
    <w:rsid w:val="00C60CF6"/>
    <w:rsid w:val="00CD6B29"/>
    <w:rsid w:val="00EF5A75"/>
    <w:rsid w:val="00F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65300-20CE-492E-B782-BAEEA630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Meander Medisch Centrum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Oosten, E.J. van (Noor)</dc:creator>
  <cp:keywords/>
  <dc:description/>
  <cp:lastModifiedBy>Ilona Westerveld - WDH Midden Nederland</cp:lastModifiedBy>
  <cp:revision>2</cp:revision>
  <dcterms:created xsi:type="dcterms:W3CDTF">2019-04-05T08:54:00Z</dcterms:created>
  <dcterms:modified xsi:type="dcterms:W3CDTF">2019-04-05T08:54:00Z</dcterms:modified>
</cp:coreProperties>
</file>